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6" w:space="0" w:color="307590"/>
          <w:left w:val="single" w:sz="6" w:space="0" w:color="307590"/>
          <w:bottom w:val="single" w:sz="6" w:space="0" w:color="307590"/>
          <w:right w:val="single" w:sz="6" w:space="0" w:color="307590"/>
        </w:tblBorders>
        <w:shd w:val="clear" w:color="auto" w:fill="FFFFFF"/>
        <w:tblCellMar>
          <w:top w:w="15" w:type="dxa"/>
          <w:left w:w="15" w:type="dxa"/>
          <w:bottom w:w="15" w:type="dxa"/>
          <w:right w:w="15" w:type="dxa"/>
        </w:tblCellMar>
        <w:tblLook w:val="04A0"/>
      </w:tblPr>
      <w:tblGrid>
        <w:gridCol w:w="4517"/>
        <w:gridCol w:w="4723"/>
      </w:tblGrid>
      <w:tr w:rsidR="00572C12" w:rsidRPr="00572C12" w:rsidTr="00572C12">
        <w:trPr>
          <w:gridAfter w:val="1"/>
          <w:wAfter w:w="6698" w:type="dxa"/>
        </w:trPr>
        <w:tc>
          <w:tcPr>
            <w:tcW w:w="6698" w:type="dxa"/>
            <w:tcBorders>
              <w:top w:val="outset" w:sz="6" w:space="0" w:color="auto"/>
              <w:left w:val="outset" w:sz="6" w:space="0" w:color="auto"/>
              <w:bottom w:val="single" w:sz="6" w:space="0" w:color="D0DADD"/>
              <w:right w:val="single" w:sz="6" w:space="0" w:color="D0DADD"/>
            </w:tcBorders>
            <w:shd w:val="clear" w:color="auto" w:fill="FDFEFF"/>
            <w:tcMar>
              <w:top w:w="15" w:type="dxa"/>
              <w:left w:w="84" w:type="dxa"/>
              <w:bottom w:w="15" w:type="dxa"/>
              <w:right w:w="84" w:type="dxa"/>
            </w:tcMar>
            <w:vAlign w:val="center"/>
            <w:hideMark/>
          </w:tcPr>
          <w:p w:rsidR="00572C12" w:rsidRPr="00572C12" w:rsidRDefault="00572C12" w:rsidP="00572C12">
            <w:pPr>
              <w:spacing w:after="0" w:line="240" w:lineRule="auto"/>
              <w:rPr>
                <w:rFonts w:ascii="Verdana" w:eastAsia="Times New Roman" w:hAnsi="Verdana" w:cs="Times New Roman"/>
                <w:color w:val="0D3734"/>
                <w:sz w:val="17"/>
                <w:szCs w:val="17"/>
                <w:lang w:eastAsia="tr-TR"/>
              </w:rPr>
            </w:pPr>
            <w:r w:rsidRPr="00572C12">
              <w:rPr>
                <w:rFonts w:ascii="Verdana" w:eastAsia="Times New Roman" w:hAnsi="Verdana" w:cs="Times New Roman"/>
                <w:color w:val="0D3734"/>
                <w:sz w:val="17"/>
                <w:szCs w:val="17"/>
                <w:lang w:eastAsia="tr-TR"/>
              </w:rPr>
              <w:t>Olağan</w:t>
            </w:r>
          </w:p>
        </w:tc>
      </w:tr>
      <w:tr w:rsidR="00572C12" w:rsidRPr="00572C12" w:rsidTr="00572C12">
        <w:tc>
          <w:tcPr>
            <w:tcW w:w="3349" w:type="dxa"/>
            <w:tcBorders>
              <w:top w:val="outset" w:sz="6" w:space="0" w:color="auto"/>
              <w:left w:val="outset" w:sz="6" w:space="0" w:color="auto"/>
              <w:bottom w:val="single" w:sz="6" w:space="0" w:color="D0DADD"/>
              <w:right w:val="single" w:sz="6" w:space="0" w:color="D0DADD"/>
            </w:tcBorders>
            <w:shd w:val="clear" w:color="auto" w:fill="F9FAFB"/>
            <w:tcMar>
              <w:top w:w="15" w:type="dxa"/>
              <w:left w:w="84" w:type="dxa"/>
              <w:bottom w:w="15" w:type="dxa"/>
              <w:right w:w="84" w:type="dxa"/>
            </w:tcMar>
            <w:vAlign w:val="center"/>
            <w:hideMark/>
          </w:tcPr>
          <w:p w:rsidR="00572C12" w:rsidRPr="00572C12" w:rsidRDefault="00572C12" w:rsidP="00572C12">
            <w:pPr>
              <w:spacing w:after="0" w:line="240" w:lineRule="auto"/>
              <w:rPr>
                <w:rFonts w:ascii="Verdana" w:eastAsia="Times New Roman" w:hAnsi="Verdana" w:cs="Times New Roman"/>
                <w:color w:val="0D3734"/>
                <w:sz w:val="17"/>
                <w:szCs w:val="17"/>
                <w:lang w:eastAsia="tr-TR"/>
              </w:rPr>
            </w:pPr>
            <w:r w:rsidRPr="00572C12">
              <w:rPr>
                <w:rFonts w:ascii="Verdana" w:eastAsia="Times New Roman" w:hAnsi="Verdana" w:cs="Times New Roman"/>
                <w:color w:val="0D3734"/>
                <w:sz w:val="17"/>
                <w:szCs w:val="17"/>
                <w:lang w:eastAsia="tr-TR"/>
              </w:rPr>
              <w:t>Tarihi ve Saati</w:t>
            </w:r>
          </w:p>
        </w:tc>
        <w:tc>
          <w:tcPr>
            <w:tcW w:w="6698" w:type="dxa"/>
            <w:tcBorders>
              <w:top w:val="outset" w:sz="6" w:space="0" w:color="auto"/>
              <w:left w:val="outset" w:sz="6" w:space="0" w:color="auto"/>
              <w:bottom w:val="single" w:sz="6" w:space="0" w:color="D0DADD"/>
              <w:right w:val="single" w:sz="6" w:space="0" w:color="D0DADD"/>
            </w:tcBorders>
            <w:shd w:val="clear" w:color="auto" w:fill="F9FAFB"/>
            <w:tcMar>
              <w:top w:w="15" w:type="dxa"/>
              <w:left w:w="84" w:type="dxa"/>
              <w:bottom w:w="15" w:type="dxa"/>
              <w:right w:w="84" w:type="dxa"/>
            </w:tcMar>
            <w:vAlign w:val="center"/>
            <w:hideMark/>
          </w:tcPr>
          <w:p w:rsidR="00572C12" w:rsidRPr="00572C12" w:rsidRDefault="00572C12" w:rsidP="00572C12">
            <w:pPr>
              <w:spacing w:after="0" w:line="240" w:lineRule="auto"/>
              <w:rPr>
                <w:rFonts w:ascii="Verdana" w:eastAsia="Times New Roman" w:hAnsi="Verdana" w:cs="Times New Roman"/>
                <w:color w:val="0D3734"/>
                <w:sz w:val="17"/>
                <w:szCs w:val="17"/>
                <w:lang w:eastAsia="tr-TR"/>
              </w:rPr>
            </w:pPr>
            <w:r w:rsidRPr="00572C12">
              <w:rPr>
                <w:rFonts w:ascii="Verdana" w:eastAsia="Times New Roman" w:hAnsi="Verdana" w:cs="Times New Roman"/>
                <w:color w:val="0D3734"/>
                <w:sz w:val="17"/>
                <w:szCs w:val="17"/>
                <w:lang w:eastAsia="tr-TR"/>
              </w:rPr>
              <w:t xml:space="preserve">20.03.2014 </w:t>
            </w:r>
            <w:proofErr w:type="gramStart"/>
            <w:r w:rsidRPr="00572C12">
              <w:rPr>
                <w:rFonts w:ascii="Verdana" w:eastAsia="Times New Roman" w:hAnsi="Verdana" w:cs="Times New Roman"/>
                <w:color w:val="0D3734"/>
                <w:sz w:val="17"/>
                <w:szCs w:val="17"/>
                <w:lang w:eastAsia="tr-TR"/>
              </w:rPr>
              <w:t>14:00</w:t>
            </w:r>
            <w:proofErr w:type="gramEnd"/>
          </w:p>
        </w:tc>
      </w:tr>
      <w:tr w:rsidR="00572C12" w:rsidRPr="00572C12" w:rsidTr="00572C12">
        <w:tc>
          <w:tcPr>
            <w:tcW w:w="3349" w:type="dxa"/>
            <w:tcBorders>
              <w:top w:val="outset" w:sz="6" w:space="0" w:color="auto"/>
              <w:left w:val="outset" w:sz="6" w:space="0" w:color="auto"/>
              <w:bottom w:val="single" w:sz="6" w:space="0" w:color="D0DADD"/>
              <w:right w:val="single" w:sz="6" w:space="0" w:color="D0DADD"/>
            </w:tcBorders>
            <w:shd w:val="clear" w:color="auto" w:fill="FDFEFF"/>
            <w:tcMar>
              <w:top w:w="15" w:type="dxa"/>
              <w:left w:w="84" w:type="dxa"/>
              <w:bottom w:w="15" w:type="dxa"/>
              <w:right w:w="84" w:type="dxa"/>
            </w:tcMar>
            <w:vAlign w:val="center"/>
            <w:hideMark/>
          </w:tcPr>
          <w:p w:rsidR="00572C12" w:rsidRPr="00572C12" w:rsidRDefault="00572C12" w:rsidP="00572C12">
            <w:pPr>
              <w:spacing w:after="0" w:line="240" w:lineRule="auto"/>
              <w:rPr>
                <w:rFonts w:ascii="Verdana" w:eastAsia="Times New Roman" w:hAnsi="Verdana" w:cs="Times New Roman"/>
                <w:color w:val="0D3734"/>
                <w:sz w:val="17"/>
                <w:szCs w:val="17"/>
                <w:lang w:eastAsia="tr-TR"/>
              </w:rPr>
            </w:pPr>
            <w:r w:rsidRPr="00572C12">
              <w:rPr>
                <w:rFonts w:ascii="Verdana" w:eastAsia="Times New Roman" w:hAnsi="Verdana" w:cs="Times New Roman"/>
                <w:color w:val="0D3734"/>
                <w:sz w:val="17"/>
                <w:szCs w:val="17"/>
                <w:lang w:eastAsia="tr-TR"/>
              </w:rPr>
              <w:t>Hesap Dönemi Başlangıç Tarihi</w:t>
            </w:r>
          </w:p>
        </w:tc>
        <w:tc>
          <w:tcPr>
            <w:tcW w:w="6698" w:type="dxa"/>
            <w:tcBorders>
              <w:top w:val="outset" w:sz="6" w:space="0" w:color="auto"/>
              <w:left w:val="outset" w:sz="6" w:space="0" w:color="auto"/>
              <w:bottom w:val="single" w:sz="6" w:space="0" w:color="D0DADD"/>
              <w:right w:val="single" w:sz="6" w:space="0" w:color="D0DADD"/>
            </w:tcBorders>
            <w:shd w:val="clear" w:color="auto" w:fill="FDFEFF"/>
            <w:tcMar>
              <w:top w:w="15" w:type="dxa"/>
              <w:left w:w="84" w:type="dxa"/>
              <w:bottom w:w="15" w:type="dxa"/>
              <w:right w:w="84" w:type="dxa"/>
            </w:tcMar>
            <w:vAlign w:val="center"/>
            <w:hideMark/>
          </w:tcPr>
          <w:p w:rsidR="00572C12" w:rsidRPr="00572C12" w:rsidRDefault="00572C12" w:rsidP="00572C12">
            <w:pPr>
              <w:spacing w:after="0" w:line="240" w:lineRule="auto"/>
              <w:rPr>
                <w:rFonts w:ascii="Verdana" w:eastAsia="Times New Roman" w:hAnsi="Verdana" w:cs="Times New Roman"/>
                <w:color w:val="0D3734"/>
                <w:sz w:val="17"/>
                <w:szCs w:val="17"/>
                <w:lang w:eastAsia="tr-TR"/>
              </w:rPr>
            </w:pPr>
            <w:r w:rsidRPr="00572C12">
              <w:rPr>
                <w:rFonts w:ascii="Verdana" w:eastAsia="Times New Roman" w:hAnsi="Verdana" w:cs="Times New Roman"/>
                <w:color w:val="0D3734"/>
                <w:sz w:val="17"/>
                <w:szCs w:val="17"/>
                <w:lang w:eastAsia="tr-TR"/>
              </w:rPr>
              <w:t>01.01.2013</w:t>
            </w:r>
          </w:p>
        </w:tc>
      </w:tr>
      <w:tr w:rsidR="00572C12" w:rsidRPr="00572C12" w:rsidTr="00572C12">
        <w:tc>
          <w:tcPr>
            <w:tcW w:w="3349" w:type="dxa"/>
            <w:tcBorders>
              <w:top w:val="outset" w:sz="6" w:space="0" w:color="auto"/>
              <w:left w:val="outset" w:sz="6" w:space="0" w:color="auto"/>
              <w:bottom w:val="single" w:sz="6" w:space="0" w:color="D0DADD"/>
              <w:right w:val="single" w:sz="6" w:space="0" w:color="D0DADD"/>
            </w:tcBorders>
            <w:shd w:val="clear" w:color="auto" w:fill="F9FAFB"/>
            <w:tcMar>
              <w:top w:w="15" w:type="dxa"/>
              <w:left w:w="84" w:type="dxa"/>
              <w:bottom w:w="15" w:type="dxa"/>
              <w:right w:w="84" w:type="dxa"/>
            </w:tcMar>
            <w:vAlign w:val="center"/>
            <w:hideMark/>
          </w:tcPr>
          <w:p w:rsidR="00572C12" w:rsidRPr="00572C12" w:rsidRDefault="00572C12" w:rsidP="00572C12">
            <w:pPr>
              <w:spacing w:after="0" w:line="240" w:lineRule="auto"/>
              <w:rPr>
                <w:rFonts w:ascii="Verdana" w:eastAsia="Times New Roman" w:hAnsi="Verdana" w:cs="Times New Roman"/>
                <w:color w:val="0D3734"/>
                <w:sz w:val="17"/>
                <w:szCs w:val="17"/>
                <w:lang w:eastAsia="tr-TR"/>
              </w:rPr>
            </w:pPr>
            <w:r w:rsidRPr="00572C12">
              <w:rPr>
                <w:rFonts w:ascii="Verdana" w:eastAsia="Times New Roman" w:hAnsi="Verdana" w:cs="Times New Roman"/>
                <w:color w:val="0D3734"/>
                <w:sz w:val="17"/>
                <w:szCs w:val="17"/>
                <w:lang w:eastAsia="tr-TR"/>
              </w:rPr>
              <w:t>Hesap Dönemi Bitiş Tarihi</w:t>
            </w:r>
          </w:p>
        </w:tc>
        <w:tc>
          <w:tcPr>
            <w:tcW w:w="6698" w:type="dxa"/>
            <w:tcBorders>
              <w:top w:val="outset" w:sz="6" w:space="0" w:color="auto"/>
              <w:left w:val="outset" w:sz="6" w:space="0" w:color="auto"/>
              <w:bottom w:val="single" w:sz="6" w:space="0" w:color="D0DADD"/>
              <w:right w:val="single" w:sz="6" w:space="0" w:color="D0DADD"/>
            </w:tcBorders>
            <w:shd w:val="clear" w:color="auto" w:fill="F9FAFB"/>
            <w:tcMar>
              <w:top w:w="15" w:type="dxa"/>
              <w:left w:w="84" w:type="dxa"/>
              <w:bottom w:w="15" w:type="dxa"/>
              <w:right w:w="84" w:type="dxa"/>
            </w:tcMar>
            <w:vAlign w:val="center"/>
            <w:hideMark/>
          </w:tcPr>
          <w:p w:rsidR="00572C12" w:rsidRPr="00572C12" w:rsidRDefault="00572C12" w:rsidP="00572C12">
            <w:pPr>
              <w:spacing w:after="0" w:line="240" w:lineRule="auto"/>
              <w:rPr>
                <w:rFonts w:ascii="Verdana" w:eastAsia="Times New Roman" w:hAnsi="Verdana" w:cs="Times New Roman"/>
                <w:color w:val="0D3734"/>
                <w:sz w:val="17"/>
                <w:szCs w:val="17"/>
                <w:lang w:eastAsia="tr-TR"/>
              </w:rPr>
            </w:pPr>
            <w:r w:rsidRPr="00572C12">
              <w:rPr>
                <w:rFonts w:ascii="Verdana" w:eastAsia="Times New Roman" w:hAnsi="Verdana" w:cs="Times New Roman"/>
                <w:color w:val="0D3734"/>
                <w:sz w:val="17"/>
                <w:szCs w:val="17"/>
                <w:lang w:eastAsia="tr-TR"/>
              </w:rPr>
              <w:t>31.12.2013</w:t>
            </w:r>
          </w:p>
        </w:tc>
      </w:tr>
      <w:tr w:rsidR="00572C12" w:rsidRPr="00572C12" w:rsidTr="00572C12">
        <w:tc>
          <w:tcPr>
            <w:tcW w:w="3349" w:type="dxa"/>
            <w:tcBorders>
              <w:top w:val="outset" w:sz="6" w:space="0" w:color="auto"/>
              <w:left w:val="outset" w:sz="6" w:space="0" w:color="auto"/>
              <w:bottom w:val="single" w:sz="6" w:space="0" w:color="D0DADD"/>
              <w:right w:val="single" w:sz="6" w:space="0" w:color="D0DADD"/>
            </w:tcBorders>
            <w:shd w:val="clear" w:color="auto" w:fill="FDFEFF"/>
            <w:tcMar>
              <w:top w:w="15" w:type="dxa"/>
              <w:left w:w="84" w:type="dxa"/>
              <w:bottom w:w="15" w:type="dxa"/>
              <w:right w:w="84" w:type="dxa"/>
            </w:tcMar>
            <w:vAlign w:val="center"/>
            <w:hideMark/>
          </w:tcPr>
          <w:p w:rsidR="00572C12" w:rsidRPr="00572C12" w:rsidRDefault="00572C12" w:rsidP="00572C12">
            <w:pPr>
              <w:spacing w:after="0" w:line="240" w:lineRule="auto"/>
              <w:rPr>
                <w:rFonts w:ascii="Verdana" w:eastAsia="Times New Roman" w:hAnsi="Verdana" w:cs="Times New Roman"/>
                <w:color w:val="0D3734"/>
                <w:sz w:val="17"/>
                <w:szCs w:val="17"/>
                <w:lang w:eastAsia="tr-TR"/>
              </w:rPr>
            </w:pPr>
            <w:r w:rsidRPr="00572C12">
              <w:rPr>
                <w:rFonts w:ascii="Verdana" w:eastAsia="Times New Roman" w:hAnsi="Verdana" w:cs="Times New Roman"/>
                <w:color w:val="0D3734"/>
                <w:sz w:val="17"/>
                <w:szCs w:val="17"/>
                <w:lang w:eastAsia="tr-TR"/>
              </w:rPr>
              <w:t>Genel Kurul Yapıldı mı?</w:t>
            </w:r>
          </w:p>
        </w:tc>
        <w:tc>
          <w:tcPr>
            <w:tcW w:w="6698" w:type="dxa"/>
            <w:tcBorders>
              <w:top w:val="outset" w:sz="6" w:space="0" w:color="auto"/>
              <w:left w:val="outset" w:sz="6" w:space="0" w:color="auto"/>
              <w:bottom w:val="single" w:sz="6" w:space="0" w:color="D0DADD"/>
              <w:right w:val="single" w:sz="6" w:space="0" w:color="D0DADD"/>
            </w:tcBorders>
            <w:shd w:val="clear" w:color="auto" w:fill="FDFEFF"/>
            <w:tcMar>
              <w:top w:w="15" w:type="dxa"/>
              <w:left w:w="84" w:type="dxa"/>
              <w:bottom w:w="15" w:type="dxa"/>
              <w:right w:w="84" w:type="dxa"/>
            </w:tcMar>
            <w:vAlign w:val="center"/>
            <w:hideMark/>
          </w:tcPr>
          <w:p w:rsidR="00572C12" w:rsidRPr="00572C12" w:rsidRDefault="00572C12" w:rsidP="00572C12">
            <w:pPr>
              <w:spacing w:after="0" w:line="240" w:lineRule="auto"/>
              <w:rPr>
                <w:rFonts w:ascii="Verdana" w:eastAsia="Times New Roman" w:hAnsi="Verdana" w:cs="Times New Roman"/>
                <w:color w:val="0D3734"/>
                <w:sz w:val="17"/>
                <w:szCs w:val="17"/>
                <w:lang w:eastAsia="tr-TR"/>
              </w:rPr>
            </w:pPr>
            <w:r w:rsidRPr="00572C12">
              <w:rPr>
                <w:rFonts w:ascii="Verdana" w:eastAsia="Times New Roman" w:hAnsi="Verdana" w:cs="Times New Roman"/>
                <w:color w:val="0D3734"/>
                <w:sz w:val="17"/>
                <w:szCs w:val="17"/>
                <w:lang w:eastAsia="tr-TR"/>
              </w:rPr>
              <w:t>Evet</w:t>
            </w:r>
          </w:p>
        </w:tc>
      </w:tr>
      <w:tr w:rsidR="00572C12" w:rsidRPr="00572C12" w:rsidTr="00572C12">
        <w:tc>
          <w:tcPr>
            <w:tcW w:w="3349" w:type="dxa"/>
            <w:tcBorders>
              <w:top w:val="outset" w:sz="6" w:space="0" w:color="auto"/>
              <w:left w:val="outset" w:sz="6" w:space="0" w:color="auto"/>
              <w:bottom w:val="single" w:sz="6" w:space="0" w:color="D0DADD"/>
              <w:right w:val="single" w:sz="6" w:space="0" w:color="D0DADD"/>
            </w:tcBorders>
            <w:shd w:val="clear" w:color="auto" w:fill="F9FAFB"/>
            <w:tcMar>
              <w:top w:w="15" w:type="dxa"/>
              <w:left w:w="84" w:type="dxa"/>
              <w:bottom w:w="15" w:type="dxa"/>
              <w:right w:w="84" w:type="dxa"/>
            </w:tcMar>
            <w:vAlign w:val="center"/>
            <w:hideMark/>
          </w:tcPr>
          <w:p w:rsidR="00572C12" w:rsidRPr="00572C12" w:rsidRDefault="00572C12" w:rsidP="00572C12">
            <w:pPr>
              <w:spacing w:after="0" w:line="240" w:lineRule="auto"/>
              <w:rPr>
                <w:rFonts w:ascii="Verdana" w:eastAsia="Times New Roman" w:hAnsi="Verdana" w:cs="Times New Roman"/>
                <w:color w:val="0D3734"/>
                <w:sz w:val="17"/>
                <w:szCs w:val="17"/>
                <w:lang w:eastAsia="tr-TR"/>
              </w:rPr>
            </w:pPr>
            <w:r w:rsidRPr="00572C12">
              <w:rPr>
                <w:rFonts w:ascii="Verdana" w:eastAsia="Times New Roman" w:hAnsi="Verdana" w:cs="Times New Roman"/>
                <w:color w:val="0D3734"/>
                <w:sz w:val="17"/>
                <w:szCs w:val="17"/>
                <w:lang w:eastAsia="tr-TR"/>
              </w:rPr>
              <w:t>Alınan Kararlar</w:t>
            </w:r>
          </w:p>
        </w:tc>
        <w:tc>
          <w:tcPr>
            <w:tcW w:w="6698" w:type="dxa"/>
            <w:tcBorders>
              <w:top w:val="outset" w:sz="6" w:space="0" w:color="auto"/>
              <w:left w:val="outset" w:sz="6" w:space="0" w:color="auto"/>
              <w:bottom w:val="single" w:sz="6" w:space="0" w:color="D0DADD"/>
              <w:right w:val="single" w:sz="6" w:space="0" w:color="D0DADD"/>
            </w:tcBorders>
            <w:shd w:val="clear" w:color="auto" w:fill="F9FAFB"/>
            <w:tcMar>
              <w:top w:w="15" w:type="dxa"/>
              <w:left w:w="84" w:type="dxa"/>
              <w:bottom w:w="15" w:type="dxa"/>
              <w:right w:w="84" w:type="dxa"/>
            </w:tcMar>
            <w:vAlign w:val="center"/>
            <w:hideMark/>
          </w:tcPr>
          <w:p w:rsidR="00572C12" w:rsidRPr="00572C12" w:rsidRDefault="00572C12" w:rsidP="00572C12">
            <w:pPr>
              <w:spacing w:after="0" w:line="240" w:lineRule="auto"/>
              <w:rPr>
                <w:rFonts w:ascii="Verdana" w:eastAsia="Times New Roman" w:hAnsi="Verdana" w:cs="Times New Roman"/>
                <w:color w:val="0D3734"/>
                <w:sz w:val="17"/>
                <w:szCs w:val="17"/>
                <w:lang w:eastAsia="tr-TR"/>
              </w:rPr>
            </w:pPr>
            <w:r w:rsidRPr="00572C12">
              <w:rPr>
                <w:rFonts w:ascii="Verdana" w:eastAsia="Times New Roman" w:hAnsi="Verdana" w:cs="Times New Roman"/>
                <w:color w:val="0D3734"/>
                <w:sz w:val="17"/>
                <w:szCs w:val="17"/>
                <w:lang w:eastAsia="tr-TR"/>
              </w:rPr>
              <w:t xml:space="preserve">MADDE </w:t>
            </w:r>
            <w:proofErr w:type="gramStart"/>
            <w:r w:rsidRPr="00572C12">
              <w:rPr>
                <w:rFonts w:ascii="Verdana" w:eastAsia="Times New Roman" w:hAnsi="Verdana" w:cs="Times New Roman"/>
                <w:color w:val="0D3734"/>
                <w:sz w:val="17"/>
                <w:szCs w:val="17"/>
                <w:lang w:eastAsia="tr-TR"/>
              </w:rPr>
              <w:t>1 : Toplantı</w:t>
            </w:r>
            <w:proofErr w:type="gramEnd"/>
            <w:r w:rsidRPr="00572C12">
              <w:rPr>
                <w:rFonts w:ascii="Verdana" w:eastAsia="Times New Roman" w:hAnsi="Verdana" w:cs="Times New Roman"/>
                <w:color w:val="0D3734"/>
                <w:sz w:val="17"/>
                <w:szCs w:val="17"/>
                <w:lang w:eastAsia="tr-TR"/>
              </w:rPr>
              <w:t xml:space="preserve"> başkanlığı için İbrahim Ekşi, oy toplama memurluğu için İmdat Ekşi, tutanak yazmanı için İsmail Hakkı Ekşi aday gösterildi ve ittifakla seçilmelerine karar verildi. Toplantı tutanağının imzalanması için divan heyetine yetki verilmesine ittifakla karar verildi.</w:t>
            </w:r>
            <w:r w:rsidRPr="00572C12">
              <w:rPr>
                <w:rFonts w:ascii="Verdana" w:eastAsia="Times New Roman" w:hAnsi="Verdana" w:cs="Times New Roman"/>
                <w:color w:val="0D3734"/>
                <w:sz w:val="17"/>
                <w:szCs w:val="17"/>
                <w:lang w:eastAsia="tr-TR"/>
              </w:rPr>
              <w:br/>
              <w:t xml:space="preserve">MADDE </w:t>
            </w:r>
            <w:proofErr w:type="gramStart"/>
            <w:r w:rsidRPr="00572C12">
              <w:rPr>
                <w:rFonts w:ascii="Verdana" w:eastAsia="Times New Roman" w:hAnsi="Verdana" w:cs="Times New Roman"/>
                <w:color w:val="0D3734"/>
                <w:sz w:val="17"/>
                <w:szCs w:val="17"/>
                <w:lang w:eastAsia="tr-TR"/>
              </w:rPr>
              <w:t>2 : 2013</w:t>
            </w:r>
            <w:proofErr w:type="gramEnd"/>
            <w:r w:rsidRPr="00572C12">
              <w:rPr>
                <w:rFonts w:ascii="Verdana" w:eastAsia="Times New Roman" w:hAnsi="Verdana" w:cs="Times New Roman"/>
                <w:color w:val="0D3734"/>
                <w:sz w:val="17"/>
                <w:szCs w:val="17"/>
                <w:lang w:eastAsia="tr-TR"/>
              </w:rPr>
              <w:t xml:space="preserve"> yılı yönetim kurulu faaliyet raporu, Denetçi raporu ve bağımsız dış denetim kuruluşu Kapital </w:t>
            </w:r>
            <w:proofErr w:type="spellStart"/>
            <w:r w:rsidRPr="00572C12">
              <w:rPr>
                <w:rFonts w:ascii="Verdana" w:eastAsia="Times New Roman" w:hAnsi="Verdana" w:cs="Times New Roman"/>
                <w:color w:val="0D3734"/>
                <w:sz w:val="17"/>
                <w:szCs w:val="17"/>
                <w:lang w:eastAsia="tr-TR"/>
              </w:rPr>
              <w:t>Karden</w:t>
            </w:r>
            <w:proofErr w:type="spellEnd"/>
            <w:r w:rsidRPr="00572C12">
              <w:rPr>
                <w:rFonts w:ascii="Verdana" w:eastAsia="Times New Roman" w:hAnsi="Verdana" w:cs="Times New Roman"/>
                <w:color w:val="0D3734"/>
                <w:sz w:val="17"/>
                <w:szCs w:val="17"/>
                <w:lang w:eastAsia="tr-TR"/>
              </w:rPr>
              <w:t xml:space="preserve"> Bağımsız Denetim Ve YMM A.Ş.'</w:t>
            </w:r>
            <w:proofErr w:type="spellStart"/>
            <w:r w:rsidRPr="00572C12">
              <w:rPr>
                <w:rFonts w:ascii="Verdana" w:eastAsia="Times New Roman" w:hAnsi="Verdana" w:cs="Times New Roman"/>
                <w:color w:val="0D3734"/>
                <w:sz w:val="17"/>
                <w:szCs w:val="17"/>
                <w:lang w:eastAsia="tr-TR"/>
              </w:rPr>
              <w:t>nin</w:t>
            </w:r>
            <w:proofErr w:type="spellEnd"/>
            <w:r w:rsidRPr="00572C12">
              <w:rPr>
                <w:rFonts w:ascii="Verdana" w:eastAsia="Times New Roman" w:hAnsi="Verdana" w:cs="Times New Roman"/>
                <w:color w:val="0D3734"/>
                <w:sz w:val="17"/>
                <w:szCs w:val="17"/>
                <w:lang w:eastAsia="tr-TR"/>
              </w:rPr>
              <w:t xml:space="preserve"> denetim raporları okundu ve müzakere edildi. Yapılan oylama sonucunda, ittifakla kabul edildi.</w:t>
            </w:r>
            <w:r w:rsidRPr="00572C12">
              <w:rPr>
                <w:rFonts w:ascii="Verdana" w:eastAsia="Times New Roman" w:hAnsi="Verdana" w:cs="Times New Roman"/>
                <w:color w:val="0D3734"/>
                <w:sz w:val="17"/>
                <w:szCs w:val="17"/>
                <w:lang w:eastAsia="tr-TR"/>
              </w:rPr>
              <w:br/>
              <w:t xml:space="preserve">MADDE </w:t>
            </w:r>
            <w:proofErr w:type="gramStart"/>
            <w:r w:rsidRPr="00572C12">
              <w:rPr>
                <w:rFonts w:ascii="Verdana" w:eastAsia="Times New Roman" w:hAnsi="Verdana" w:cs="Times New Roman"/>
                <w:color w:val="0D3734"/>
                <w:sz w:val="17"/>
                <w:szCs w:val="17"/>
                <w:lang w:eastAsia="tr-TR"/>
              </w:rPr>
              <w:t>3 : 2013</w:t>
            </w:r>
            <w:proofErr w:type="gramEnd"/>
            <w:r w:rsidRPr="00572C12">
              <w:rPr>
                <w:rFonts w:ascii="Verdana" w:eastAsia="Times New Roman" w:hAnsi="Verdana" w:cs="Times New Roman"/>
                <w:color w:val="0D3734"/>
                <w:sz w:val="17"/>
                <w:szCs w:val="17"/>
                <w:lang w:eastAsia="tr-TR"/>
              </w:rPr>
              <w:t xml:space="preserve"> yılı Bilançosu ve Gelir Tablosu kamuya duyurulduğu şekilde okundu ve müzakere edildi. Yapılan oylama sonucunda 2013 Yılı Bilanço ve Gelir Tablosu oybirliği ile kabul edildi.</w:t>
            </w:r>
            <w:r w:rsidRPr="00572C12">
              <w:rPr>
                <w:rFonts w:ascii="Verdana" w:eastAsia="Times New Roman" w:hAnsi="Verdana" w:cs="Times New Roman"/>
                <w:color w:val="0D3734"/>
                <w:sz w:val="17"/>
                <w:lang w:eastAsia="tr-TR"/>
              </w:rPr>
              <w:t> </w:t>
            </w:r>
            <w:r w:rsidRPr="00572C12">
              <w:rPr>
                <w:rFonts w:ascii="Verdana" w:eastAsia="Times New Roman" w:hAnsi="Verdana" w:cs="Times New Roman"/>
                <w:color w:val="0D3734"/>
                <w:sz w:val="17"/>
                <w:szCs w:val="17"/>
                <w:lang w:eastAsia="tr-TR"/>
              </w:rPr>
              <w:br/>
              <w:t xml:space="preserve">MADDE </w:t>
            </w:r>
            <w:proofErr w:type="gramStart"/>
            <w:r w:rsidRPr="00572C12">
              <w:rPr>
                <w:rFonts w:ascii="Verdana" w:eastAsia="Times New Roman" w:hAnsi="Verdana" w:cs="Times New Roman"/>
                <w:color w:val="0D3734"/>
                <w:sz w:val="17"/>
                <w:szCs w:val="17"/>
                <w:lang w:eastAsia="tr-TR"/>
              </w:rPr>
              <w:t>4 : Yönetim</w:t>
            </w:r>
            <w:proofErr w:type="gramEnd"/>
            <w:r w:rsidRPr="00572C12">
              <w:rPr>
                <w:rFonts w:ascii="Verdana" w:eastAsia="Times New Roman" w:hAnsi="Verdana" w:cs="Times New Roman"/>
                <w:color w:val="0D3734"/>
                <w:sz w:val="17"/>
                <w:szCs w:val="17"/>
                <w:lang w:eastAsia="tr-TR"/>
              </w:rPr>
              <w:t xml:space="preserve"> kurulu ve denetçiler ibrasına geçildi ve yapılan oylamada 6.000.000 kabul oyuna karşılık 1 </w:t>
            </w:r>
            <w:proofErr w:type="spellStart"/>
            <w:r w:rsidRPr="00572C12">
              <w:rPr>
                <w:rFonts w:ascii="Verdana" w:eastAsia="Times New Roman" w:hAnsi="Verdana" w:cs="Times New Roman"/>
                <w:color w:val="0D3734"/>
                <w:sz w:val="17"/>
                <w:szCs w:val="17"/>
                <w:lang w:eastAsia="tr-TR"/>
              </w:rPr>
              <w:t>red</w:t>
            </w:r>
            <w:proofErr w:type="spellEnd"/>
            <w:r w:rsidRPr="00572C12">
              <w:rPr>
                <w:rFonts w:ascii="Verdana" w:eastAsia="Times New Roman" w:hAnsi="Verdana" w:cs="Times New Roman"/>
                <w:color w:val="0D3734"/>
                <w:sz w:val="17"/>
                <w:szCs w:val="17"/>
                <w:lang w:eastAsia="tr-TR"/>
              </w:rPr>
              <w:t xml:space="preserve"> oyu alarak ayrı </w:t>
            </w:r>
            <w:proofErr w:type="spellStart"/>
            <w:r w:rsidRPr="00572C12">
              <w:rPr>
                <w:rFonts w:ascii="Verdana" w:eastAsia="Times New Roman" w:hAnsi="Verdana" w:cs="Times New Roman"/>
                <w:color w:val="0D3734"/>
                <w:sz w:val="17"/>
                <w:szCs w:val="17"/>
                <w:lang w:eastAsia="tr-TR"/>
              </w:rPr>
              <w:t>ayrı</w:t>
            </w:r>
            <w:proofErr w:type="spellEnd"/>
            <w:r w:rsidRPr="00572C12">
              <w:rPr>
                <w:rFonts w:ascii="Verdana" w:eastAsia="Times New Roman" w:hAnsi="Verdana" w:cs="Times New Roman"/>
                <w:color w:val="0D3734"/>
                <w:sz w:val="17"/>
                <w:szCs w:val="17"/>
                <w:lang w:eastAsia="tr-TR"/>
              </w:rPr>
              <w:t xml:space="preserve"> oy çokluğuyla ibra edildi. Yönetim Kurulu kendi ibralarında oy kullanmadı.</w:t>
            </w:r>
            <w:r w:rsidRPr="00572C12">
              <w:rPr>
                <w:rFonts w:ascii="Verdana" w:eastAsia="Times New Roman" w:hAnsi="Verdana" w:cs="Times New Roman"/>
                <w:color w:val="0D3734"/>
                <w:sz w:val="17"/>
                <w:szCs w:val="17"/>
                <w:lang w:eastAsia="tr-TR"/>
              </w:rPr>
              <w:br/>
              <w:t>MADDE 5: Şirketin 2013 yılı faaliyetlerinden VUK ve SPK mevzuatına göre herhangi bir kar elde etmemesi nedeniyle hissedarlara temettü dağıtılmamasına ilişkin husus müzakere edildi. 2013 yılı mali zararın geçmiş yıl zararları hesabında bırakılması ve zarar dolayısıyla temettü dağıtımı yapılmaması oy birliği ile kabul edildi.</w:t>
            </w:r>
            <w:r w:rsidRPr="00572C12">
              <w:rPr>
                <w:rFonts w:ascii="Verdana" w:eastAsia="Times New Roman" w:hAnsi="Verdana" w:cs="Times New Roman"/>
                <w:color w:val="0D3734"/>
                <w:sz w:val="17"/>
                <w:szCs w:val="17"/>
                <w:lang w:eastAsia="tr-TR"/>
              </w:rPr>
              <w:br/>
              <w:t xml:space="preserve">MADDE </w:t>
            </w:r>
            <w:proofErr w:type="gramStart"/>
            <w:r w:rsidRPr="00572C12">
              <w:rPr>
                <w:rFonts w:ascii="Verdana" w:eastAsia="Times New Roman" w:hAnsi="Verdana" w:cs="Times New Roman"/>
                <w:color w:val="0D3734"/>
                <w:sz w:val="17"/>
                <w:szCs w:val="17"/>
                <w:lang w:eastAsia="tr-TR"/>
              </w:rPr>
              <w:t>6 : Şirketimiz</w:t>
            </w:r>
            <w:proofErr w:type="gramEnd"/>
            <w:r w:rsidRPr="00572C12">
              <w:rPr>
                <w:rFonts w:ascii="Verdana" w:eastAsia="Times New Roman" w:hAnsi="Verdana" w:cs="Times New Roman"/>
                <w:color w:val="0D3734"/>
                <w:sz w:val="17"/>
                <w:szCs w:val="17"/>
                <w:lang w:eastAsia="tr-TR"/>
              </w:rPr>
              <w:t xml:space="preserve"> adına Denetim Komitesi tarafından teklif edilen ve Yönetim Kurulu tarafından karar alınan, SPK mevzuatınca hazırlanacak olan 01.01.2014 - 31.12.2014 dönemine ait finansal tablolar ile ilgili bağımsız denetim kuruluşu olarak ve TTK. </w:t>
            </w:r>
            <w:proofErr w:type="gramStart"/>
            <w:r w:rsidRPr="00572C12">
              <w:rPr>
                <w:rFonts w:ascii="Verdana" w:eastAsia="Times New Roman" w:hAnsi="Verdana" w:cs="Times New Roman"/>
                <w:color w:val="0D3734"/>
                <w:sz w:val="17"/>
                <w:szCs w:val="17"/>
                <w:lang w:eastAsia="tr-TR"/>
              </w:rPr>
              <w:t>kapsamında</w:t>
            </w:r>
            <w:proofErr w:type="gramEnd"/>
            <w:r w:rsidRPr="00572C12">
              <w:rPr>
                <w:rFonts w:ascii="Verdana" w:eastAsia="Times New Roman" w:hAnsi="Verdana" w:cs="Times New Roman"/>
                <w:color w:val="0D3734"/>
                <w:sz w:val="17"/>
                <w:szCs w:val="17"/>
                <w:lang w:eastAsia="tr-TR"/>
              </w:rPr>
              <w:t xml:space="preserve"> şirket denetçisi olarak Yeditepe Bağımsız Denetim A.Ş.'</w:t>
            </w:r>
            <w:proofErr w:type="spellStart"/>
            <w:r w:rsidRPr="00572C12">
              <w:rPr>
                <w:rFonts w:ascii="Verdana" w:eastAsia="Times New Roman" w:hAnsi="Verdana" w:cs="Times New Roman"/>
                <w:color w:val="0D3734"/>
                <w:sz w:val="17"/>
                <w:szCs w:val="17"/>
                <w:lang w:eastAsia="tr-TR"/>
              </w:rPr>
              <w:t>nin</w:t>
            </w:r>
            <w:proofErr w:type="spellEnd"/>
            <w:r w:rsidRPr="00572C12">
              <w:rPr>
                <w:rFonts w:ascii="Verdana" w:eastAsia="Times New Roman" w:hAnsi="Verdana" w:cs="Times New Roman"/>
                <w:color w:val="0D3734"/>
                <w:sz w:val="17"/>
                <w:szCs w:val="17"/>
                <w:lang w:eastAsia="tr-TR"/>
              </w:rPr>
              <w:t xml:space="preserve"> atanması genel kurul olayına sunuldu ve uygunluğu oy birliği ile kabul edildi.</w:t>
            </w:r>
            <w:r w:rsidRPr="00572C12">
              <w:rPr>
                <w:rFonts w:ascii="Verdana" w:eastAsia="Times New Roman" w:hAnsi="Verdana" w:cs="Times New Roman"/>
                <w:color w:val="0D3734"/>
                <w:sz w:val="17"/>
                <w:szCs w:val="17"/>
                <w:lang w:eastAsia="tr-TR"/>
              </w:rPr>
              <w:br/>
              <w:t xml:space="preserve">MADDE </w:t>
            </w:r>
            <w:proofErr w:type="gramStart"/>
            <w:r w:rsidRPr="00572C12">
              <w:rPr>
                <w:rFonts w:ascii="Verdana" w:eastAsia="Times New Roman" w:hAnsi="Verdana" w:cs="Times New Roman"/>
                <w:color w:val="0D3734"/>
                <w:sz w:val="17"/>
                <w:szCs w:val="17"/>
                <w:lang w:eastAsia="tr-TR"/>
              </w:rPr>
              <w:t>7 : Sermaye</w:t>
            </w:r>
            <w:proofErr w:type="gramEnd"/>
            <w:r w:rsidRPr="00572C12">
              <w:rPr>
                <w:rFonts w:ascii="Verdana" w:eastAsia="Times New Roman" w:hAnsi="Verdana" w:cs="Times New Roman"/>
                <w:color w:val="0D3734"/>
                <w:sz w:val="17"/>
                <w:szCs w:val="17"/>
                <w:lang w:eastAsia="tr-TR"/>
              </w:rPr>
              <w:t xml:space="preserve"> Piyasası Kurulu'nun Kurumsal Yönetim İlkeleri'nin uygulanması çerçevesinde şirketin 'ücret politikası' gözden geçirildi. Şirket ücret politikası kapsamında 2013 yılı hesap döneminde Yönetim Kurulu Üyelerine 500 TL, Bağımsız Yönetim Kurulu üyelerine 300 TL ücret ödendiği müzakere edildi ve aynı ücretin 2014 yılı hesap dönemi için de ödenmesi hususu oylandı, oy birliği ile kabul edildi.</w:t>
            </w:r>
            <w:r w:rsidRPr="00572C12">
              <w:rPr>
                <w:rFonts w:ascii="Verdana" w:eastAsia="Times New Roman" w:hAnsi="Verdana" w:cs="Times New Roman"/>
                <w:color w:val="0D3734"/>
                <w:sz w:val="17"/>
                <w:szCs w:val="17"/>
                <w:lang w:eastAsia="tr-TR"/>
              </w:rPr>
              <w:br/>
              <w:t xml:space="preserve">MADDE </w:t>
            </w:r>
            <w:proofErr w:type="gramStart"/>
            <w:r w:rsidRPr="00572C12">
              <w:rPr>
                <w:rFonts w:ascii="Verdana" w:eastAsia="Times New Roman" w:hAnsi="Verdana" w:cs="Times New Roman"/>
                <w:color w:val="0D3734"/>
                <w:sz w:val="17"/>
                <w:szCs w:val="17"/>
                <w:lang w:eastAsia="tr-TR"/>
              </w:rPr>
              <w:t>8 : Dilekler</w:t>
            </w:r>
            <w:proofErr w:type="gramEnd"/>
            <w:r w:rsidRPr="00572C12">
              <w:rPr>
                <w:rFonts w:ascii="Verdana" w:eastAsia="Times New Roman" w:hAnsi="Verdana" w:cs="Times New Roman"/>
                <w:color w:val="0D3734"/>
                <w:sz w:val="17"/>
                <w:szCs w:val="17"/>
                <w:lang w:eastAsia="tr-TR"/>
              </w:rPr>
              <w:t xml:space="preserve"> bölümünde ortaklar dinlendi, gündemde görüşülecek başkaca konu kalmadığından başarılı bir yıl geçirilmesi temennisi ile toplantıya Bakanlık temsilcisi tarafından son verildi.</w:t>
            </w:r>
          </w:p>
        </w:tc>
      </w:tr>
      <w:tr w:rsidR="00572C12" w:rsidRPr="00572C12" w:rsidTr="00572C12">
        <w:tc>
          <w:tcPr>
            <w:tcW w:w="3349" w:type="dxa"/>
            <w:tcBorders>
              <w:top w:val="outset" w:sz="6" w:space="0" w:color="auto"/>
              <w:left w:val="outset" w:sz="6" w:space="0" w:color="auto"/>
              <w:bottom w:val="single" w:sz="6" w:space="0" w:color="D0DADD"/>
              <w:right w:val="single" w:sz="6" w:space="0" w:color="D0DADD"/>
            </w:tcBorders>
            <w:shd w:val="clear" w:color="auto" w:fill="FDFEFF"/>
            <w:tcMar>
              <w:top w:w="15" w:type="dxa"/>
              <w:left w:w="84" w:type="dxa"/>
              <w:bottom w:w="15" w:type="dxa"/>
              <w:right w:w="84" w:type="dxa"/>
            </w:tcMar>
            <w:vAlign w:val="center"/>
            <w:hideMark/>
          </w:tcPr>
          <w:p w:rsidR="00572C12" w:rsidRPr="00572C12" w:rsidRDefault="00572C12" w:rsidP="00572C12">
            <w:pPr>
              <w:spacing w:after="0" w:line="240" w:lineRule="auto"/>
              <w:rPr>
                <w:rFonts w:ascii="Verdana" w:eastAsia="Times New Roman" w:hAnsi="Verdana" w:cs="Times New Roman"/>
                <w:color w:val="0D3734"/>
                <w:sz w:val="17"/>
                <w:szCs w:val="17"/>
                <w:lang w:eastAsia="tr-TR"/>
              </w:rPr>
            </w:pPr>
            <w:r w:rsidRPr="00572C12">
              <w:rPr>
                <w:rFonts w:ascii="Verdana" w:eastAsia="Times New Roman" w:hAnsi="Verdana" w:cs="Times New Roman"/>
                <w:color w:val="0D3734"/>
                <w:sz w:val="17"/>
                <w:szCs w:val="17"/>
                <w:lang w:eastAsia="tr-TR"/>
              </w:rPr>
              <w:t xml:space="preserve">Alınan Kararlar Arasında Ticari </w:t>
            </w:r>
            <w:proofErr w:type="spellStart"/>
            <w:r w:rsidRPr="00572C12">
              <w:rPr>
                <w:rFonts w:ascii="Verdana" w:eastAsia="Times New Roman" w:hAnsi="Verdana" w:cs="Times New Roman"/>
                <w:color w:val="0D3734"/>
                <w:sz w:val="17"/>
                <w:szCs w:val="17"/>
                <w:lang w:eastAsia="tr-TR"/>
              </w:rPr>
              <w:t>Ünvana</w:t>
            </w:r>
            <w:proofErr w:type="spellEnd"/>
            <w:r w:rsidRPr="00572C12">
              <w:rPr>
                <w:rFonts w:ascii="Verdana" w:eastAsia="Times New Roman" w:hAnsi="Verdana" w:cs="Times New Roman"/>
                <w:color w:val="0D3734"/>
                <w:sz w:val="17"/>
                <w:szCs w:val="17"/>
                <w:lang w:eastAsia="tr-TR"/>
              </w:rPr>
              <w:t xml:space="preserve"> İlişkin Ana Sözleşme Tadili Hususu Var mı?</w:t>
            </w:r>
          </w:p>
        </w:tc>
        <w:tc>
          <w:tcPr>
            <w:tcW w:w="6698" w:type="dxa"/>
            <w:tcBorders>
              <w:top w:val="outset" w:sz="6" w:space="0" w:color="auto"/>
              <w:left w:val="outset" w:sz="6" w:space="0" w:color="auto"/>
              <w:bottom w:val="single" w:sz="6" w:space="0" w:color="D0DADD"/>
              <w:right w:val="single" w:sz="6" w:space="0" w:color="D0DADD"/>
            </w:tcBorders>
            <w:shd w:val="clear" w:color="auto" w:fill="FDFEFF"/>
            <w:tcMar>
              <w:top w:w="15" w:type="dxa"/>
              <w:left w:w="84" w:type="dxa"/>
              <w:bottom w:w="15" w:type="dxa"/>
              <w:right w:w="84" w:type="dxa"/>
            </w:tcMar>
            <w:vAlign w:val="center"/>
            <w:hideMark/>
          </w:tcPr>
          <w:p w:rsidR="00572C12" w:rsidRPr="00572C12" w:rsidRDefault="00572C12" w:rsidP="00572C12">
            <w:pPr>
              <w:spacing w:after="0" w:line="240" w:lineRule="auto"/>
              <w:rPr>
                <w:rFonts w:ascii="Verdana" w:eastAsia="Times New Roman" w:hAnsi="Verdana" w:cs="Times New Roman"/>
                <w:color w:val="0D3734"/>
                <w:sz w:val="17"/>
                <w:szCs w:val="17"/>
                <w:lang w:eastAsia="tr-TR"/>
              </w:rPr>
            </w:pPr>
            <w:r w:rsidRPr="00572C12">
              <w:rPr>
                <w:rFonts w:ascii="Verdana" w:eastAsia="Times New Roman" w:hAnsi="Verdana" w:cs="Times New Roman"/>
                <w:color w:val="0D3734"/>
                <w:sz w:val="17"/>
                <w:szCs w:val="17"/>
                <w:lang w:eastAsia="tr-TR"/>
              </w:rPr>
              <w:t>Hayır</w:t>
            </w:r>
          </w:p>
        </w:tc>
      </w:tr>
      <w:tr w:rsidR="00572C12" w:rsidRPr="00572C12" w:rsidTr="00572C12">
        <w:tc>
          <w:tcPr>
            <w:tcW w:w="3349" w:type="dxa"/>
            <w:tcBorders>
              <w:top w:val="outset" w:sz="6" w:space="0" w:color="auto"/>
              <w:left w:val="outset" w:sz="6" w:space="0" w:color="auto"/>
              <w:bottom w:val="single" w:sz="6" w:space="0" w:color="D0DADD"/>
              <w:right w:val="single" w:sz="6" w:space="0" w:color="D0DADD"/>
            </w:tcBorders>
            <w:shd w:val="clear" w:color="auto" w:fill="F9FAFB"/>
            <w:tcMar>
              <w:top w:w="15" w:type="dxa"/>
              <w:left w:w="84" w:type="dxa"/>
              <w:bottom w:w="15" w:type="dxa"/>
              <w:right w:w="84" w:type="dxa"/>
            </w:tcMar>
            <w:vAlign w:val="center"/>
            <w:hideMark/>
          </w:tcPr>
          <w:p w:rsidR="00572C12" w:rsidRPr="00572C12" w:rsidRDefault="00572C12" w:rsidP="00572C12">
            <w:pPr>
              <w:spacing w:after="0" w:line="240" w:lineRule="auto"/>
              <w:rPr>
                <w:rFonts w:ascii="Verdana" w:eastAsia="Times New Roman" w:hAnsi="Verdana" w:cs="Times New Roman"/>
                <w:color w:val="0D3734"/>
                <w:sz w:val="17"/>
                <w:szCs w:val="17"/>
                <w:lang w:eastAsia="tr-TR"/>
              </w:rPr>
            </w:pPr>
            <w:r w:rsidRPr="00572C12">
              <w:rPr>
                <w:rFonts w:ascii="Verdana" w:eastAsia="Times New Roman" w:hAnsi="Verdana" w:cs="Times New Roman"/>
                <w:color w:val="0D3734"/>
                <w:sz w:val="17"/>
                <w:szCs w:val="17"/>
                <w:lang w:eastAsia="tr-TR"/>
              </w:rPr>
              <w:t>Alınan Kararlar Arasında Faaliyet Konusuna İlişkin Ana Sözleşme Tadili Hususu Var mı?</w:t>
            </w:r>
          </w:p>
        </w:tc>
        <w:tc>
          <w:tcPr>
            <w:tcW w:w="6698" w:type="dxa"/>
            <w:tcBorders>
              <w:top w:val="outset" w:sz="6" w:space="0" w:color="auto"/>
              <w:left w:val="outset" w:sz="6" w:space="0" w:color="auto"/>
              <w:bottom w:val="single" w:sz="6" w:space="0" w:color="D0DADD"/>
              <w:right w:val="single" w:sz="6" w:space="0" w:color="D0DADD"/>
            </w:tcBorders>
            <w:shd w:val="clear" w:color="auto" w:fill="F9FAFB"/>
            <w:tcMar>
              <w:top w:w="15" w:type="dxa"/>
              <w:left w:w="84" w:type="dxa"/>
              <w:bottom w:w="15" w:type="dxa"/>
              <w:right w:w="84" w:type="dxa"/>
            </w:tcMar>
            <w:vAlign w:val="center"/>
            <w:hideMark/>
          </w:tcPr>
          <w:p w:rsidR="00572C12" w:rsidRPr="00572C12" w:rsidRDefault="00572C12" w:rsidP="00572C12">
            <w:pPr>
              <w:spacing w:after="0" w:line="240" w:lineRule="auto"/>
              <w:rPr>
                <w:rFonts w:ascii="Verdana" w:eastAsia="Times New Roman" w:hAnsi="Verdana" w:cs="Times New Roman"/>
                <w:color w:val="0D3734"/>
                <w:sz w:val="17"/>
                <w:szCs w:val="17"/>
                <w:lang w:eastAsia="tr-TR"/>
              </w:rPr>
            </w:pPr>
            <w:r w:rsidRPr="00572C12">
              <w:rPr>
                <w:rFonts w:ascii="Verdana" w:eastAsia="Times New Roman" w:hAnsi="Verdana" w:cs="Times New Roman"/>
                <w:color w:val="0D3734"/>
                <w:sz w:val="17"/>
                <w:szCs w:val="17"/>
                <w:lang w:eastAsia="tr-TR"/>
              </w:rPr>
              <w:t>Hayır</w:t>
            </w:r>
          </w:p>
        </w:tc>
      </w:tr>
      <w:tr w:rsidR="00572C12" w:rsidRPr="00572C12" w:rsidTr="00572C12">
        <w:tc>
          <w:tcPr>
            <w:tcW w:w="3349" w:type="dxa"/>
            <w:tcBorders>
              <w:top w:val="outset" w:sz="6" w:space="0" w:color="auto"/>
              <w:left w:val="outset" w:sz="6" w:space="0" w:color="auto"/>
              <w:bottom w:val="single" w:sz="6" w:space="0" w:color="D0DADD"/>
              <w:right w:val="single" w:sz="6" w:space="0" w:color="D0DADD"/>
            </w:tcBorders>
            <w:shd w:val="clear" w:color="auto" w:fill="FDFEFF"/>
            <w:tcMar>
              <w:top w:w="15" w:type="dxa"/>
              <w:left w:w="84" w:type="dxa"/>
              <w:bottom w:w="15" w:type="dxa"/>
              <w:right w:w="84" w:type="dxa"/>
            </w:tcMar>
            <w:vAlign w:val="center"/>
            <w:hideMark/>
          </w:tcPr>
          <w:p w:rsidR="00572C12" w:rsidRPr="00572C12" w:rsidRDefault="00572C12" w:rsidP="00572C12">
            <w:pPr>
              <w:spacing w:after="0" w:line="240" w:lineRule="auto"/>
              <w:rPr>
                <w:rFonts w:ascii="Verdana" w:eastAsia="Times New Roman" w:hAnsi="Verdana" w:cs="Times New Roman"/>
                <w:color w:val="0D3734"/>
                <w:sz w:val="17"/>
                <w:szCs w:val="17"/>
                <w:lang w:eastAsia="tr-TR"/>
              </w:rPr>
            </w:pPr>
            <w:r w:rsidRPr="00572C12">
              <w:rPr>
                <w:rFonts w:ascii="Verdana" w:eastAsia="Times New Roman" w:hAnsi="Verdana" w:cs="Times New Roman"/>
                <w:color w:val="0D3734"/>
                <w:sz w:val="17"/>
                <w:szCs w:val="17"/>
                <w:lang w:eastAsia="tr-TR"/>
              </w:rPr>
              <w:t>Alınan Kararlar Arasında Şirket Merkezine İlişkin Ana Sözleşme Tadili Hususu Var mı?</w:t>
            </w:r>
          </w:p>
        </w:tc>
        <w:tc>
          <w:tcPr>
            <w:tcW w:w="6698" w:type="dxa"/>
            <w:tcBorders>
              <w:top w:val="outset" w:sz="6" w:space="0" w:color="auto"/>
              <w:left w:val="outset" w:sz="6" w:space="0" w:color="auto"/>
              <w:bottom w:val="single" w:sz="6" w:space="0" w:color="D0DADD"/>
              <w:right w:val="single" w:sz="6" w:space="0" w:color="D0DADD"/>
            </w:tcBorders>
            <w:shd w:val="clear" w:color="auto" w:fill="FDFEFF"/>
            <w:tcMar>
              <w:top w:w="15" w:type="dxa"/>
              <w:left w:w="84" w:type="dxa"/>
              <w:bottom w:w="15" w:type="dxa"/>
              <w:right w:w="84" w:type="dxa"/>
            </w:tcMar>
            <w:vAlign w:val="center"/>
            <w:hideMark/>
          </w:tcPr>
          <w:p w:rsidR="00572C12" w:rsidRPr="00572C12" w:rsidRDefault="00572C12" w:rsidP="00572C12">
            <w:pPr>
              <w:spacing w:after="0" w:line="240" w:lineRule="auto"/>
              <w:rPr>
                <w:rFonts w:ascii="Verdana" w:eastAsia="Times New Roman" w:hAnsi="Verdana" w:cs="Times New Roman"/>
                <w:color w:val="0D3734"/>
                <w:sz w:val="17"/>
                <w:szCs w:val="17"/>
                <w:lang w:eastAsia="tr-TR"/>
              </w:rPr>
            </w:pPr>
            <w:r w:rsidRPr="00572C12">
              <w:rPr>
                <w:rFonts w:ascii="Verdana" w:eastAsia="Times New Roman" w:hAnsi="Verdana" w:cs="Times New Roman"/>
                <w:color w:val="0D3734"/>
                <w:sz w:val="17"/>
                <w:szCs w:val="17"/>
                <w:lang w:eastAsia="tr-TR"/>
              </w:rPr>
              <w:t>Hayır</w:t>
            </w:r>
          </w:p>
        </w:tc>
      </w:tr>
    </w:tbl>
    <w:p w:rsidR="009105AB" w:rsidRPr="00572C12" w:rsidRDefault="00572C12" w:rsidP="00572C12">
      <w:r w:rsidRPr="00572C12">
        <w:rPr>
          <w:rFonts w:ascii="Verdana" w:eastAsia="Times New Roman" w:hAnsi="Verdana" w:cs="Times New Roman"/>
          <w:color w:val="0D3734"/>
          <w:sz w:val="17"/>
          <w:szCs w:val="17"/>
          <w:shd w:val="clear" w:color="auto" w:fill="FFFFFF"/>
          <w:lang w:eastAsia="tr-TR"/>
        </w:rPr>
        <w:br/>
      </w:r>
    </w:p>
    <w:sectPr w:rsidR="009105AB" w:rsidRPr="00572C12"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572C12"/>
    <w:rsid w:val="00330F71"/>
    <w:rsid w:val="00513708"/>
    <w:rsid w:val="00572C12"/>
    <w:rsid w:val="005A25C4"/>
    <w:rsid w:val="007430C4"/>
    <w:rsid w:val="007B020B"/>
    <w:rsid w:val="009105AB"/>
    <w:rsid w:val="00A661B2"/>
    <w:rsid w:val="00AC4867"/>
    <w:rsid w:val="00BF4DB7"/>
    <w:rsid w:val="00D53C0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572C12"/>
  </w:style>
</w:styles>
</file>

<file path=word/webSettings.xml><?xml version="1.0" encoding="utf-8"?>
<w:webSettings xmlns:r="http://schemas.openxmlformats.org/officeDocument/2006/relationships" xmlns:w="http://schemas.openxmlformats.org/wordprocessingml/2006/main">
  <w:divs>
    <w:div w:id="1036541204">
      <w:bodyDiv w:val="1"/>
      <w:marLeft w:val="0"/>
      <w:marRight w:val="0"/>
      <w:marTop w:val="0"/>
      <w:marBottom w:val="0"/>
      <w:divBdr>
        <w:top w:val="none" w:sz="0" w:space="0" w:color="auto"/>
        <w:left w:val="none" w:sz="0" w:space="0" w:color="auto"/>
        <w:bottom w:val="none" w:sz="0" w:space="0" w:color="auto"/>
        <w:right w:val="none" w:sz="0" w:space="0" w:color="auto"/>
      </w:divBdr>
    </w:div>
    <w:div w:id="213112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2293</Characters>
  <Application>Microsoft Office Word</Application>
  <DocSecurity>0</DocSecurity>
  <Lines>19</Lines>
  <Paragraphs>5</Paragraphs>
  <ScaleCrop>false</ScaleCrop>
  <Company/>
  <LinksUpToDate>false</LinksUpToDate>
  <CharactersWithSpaces>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2014-03-20T14:21:00Z</dcterms:created>
  <dcterms:modified xsi:type="dcterms:W3CDTF">2014-03-20T14:22:00Z</dcterms:modified>
</cp:coreProperties>
</file>